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AEC99" w14:textId="2B506A2A" w:rsidR="00450A64" w:rsidRDefault="0041206B" w:rsidP="002B778D">
      <w:pPr>
        <w:jc w:val="both"/>
        <w:rPr>
          <w:rFonts w:ascii="Arial" w:hAnsi="Arial" w:cs="Arial"/>
          <w:b/>
          <w:bCs/>
          <w:szCs w:val="22"/>
        </w:rPr>
      </w:pPr>
      <w:r w:rsidRPr="0041206B">
        <w:rPr>
          <w:rFonts w:ascii="Book Antiqua" w:hAnsi="Book Antiqua" w:cs="Arial"/>
          <w:b/>
          <w:bCs/>
          <w:color w:val="0000FF"/>
          <w:sz w:val="24"/>
          <w:szCs w:val="22"/>
        </w:rPr>
        <w:t>Retrofitment of existing 420 Kv 2000A Elpro make Isolator with new 420 kV 3150A Isolator at Ballabgarh substation</w:t>
      </w:r>
    </w:p>
    <w:p w14:paraId="13A6E42E" w14:textId="10985DA0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</w:t>
      </w:r>
      <w:r w:rsidR="001B54E8">
        <w:rPr>
          <w:rFonts w:ascii="Arial" w:hAnsi="Arial" w:cs="Arial"/>
          <w:b/>
          <w:bCs/>
          <w:szCs w:val="22"/>
        </w:rPr>
        <w:t xml:space="preserve"> </w:t>
      </w:r>
      <w:r w:rsidR="00872234" w:rsidRPr="00E15DE7">
        <w:rPr>
          <w:rFonts w:ascii="Arial" w:hAnsi="Arial" w:cs="Arial"/>
          <w:b/>
          <w:bCs/>
          <w:szCs w:val="22"/>
        </w:rPr>
        <w:t>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name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 xml:space="preserve">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007F68A0" w:rsidR="00450A64" w:rsidRPr="001B54E8" w:rsidRDefault="00872234" w:rsidP="001B54E8">
      <w:pPr>
        <w:jc w:val="both"/>
        <w:rPr>
          <w:rFonts w:ascii="Book Antiqua" w:hAnsi="Book Antiqua" w:cs="Arial"/>
          <w:b/>
          <w:bCs/>
          <w:color w:val="0000FF"/>
          <w:sz w:val="24"/>
          <w:szCs w:val="22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Cs w:val="22"/>
        </w:rPr>
        <w:t>…</w:t>
      </w:r>
      <w:r w:rsidRPr="0021716F">
        <w:rPr>
          <w:rFonts w:ascii="Arial" w:hAnsi="Arial" w:cs="Arial"/>
          <w:bCs/>
          <w:i/>
          <w:szCs w:val="22"/>
        </w:rPr>
        <w:t>[insert:</w:t>
      </w:r>
      <w:proofErr w:type="gramEnd"/>
      <w:r w:rsidRPr="0021716F">
        <w:rPr>
          <w:rFonts w:ascii="Arial" w:hAnsi="Arial" w:cs="Arial"/>
          <w:bCs/>
          <w:i/>
          <w:szCs w:val="22"/>
        </w:rPr>
        <w:t xml:space="preserve">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</w:t>
      </w:r>
      <w:proofErr w:type="gramStart"/>
      <w:r w:rsidR="0076501F" w:rsidRPr="0021716F">
        <w:rPr>
          <w:rFonts w:ascii="Arial" w:hAnsi="Arial" w:cs="Arial"/>
          <w:szCs w:val="22"/>
        </w:rPr>
        <w:t>, ”</w:t>
      </w:r>
      <w:proofErr w:type="gramEnd"/>
      <w:r w:rsidR="0076501F" w:rsidRPr="0021716F">
        <w:rPr>
          <w:rFonts w:ascii="Arial" w:hAnsi="Arial" w:cs="Arial"/>
          <w:szCs w:val="22"/>
        </w:rPr>
        <w:t xml:space="preserve"> Domestic </w:t>
      </w:r>
      <w:proofErr w:type="gramStart"/>
      <w:r w:rsidR="0076501F" w:rsidRPr="0021716F">
        <w:rPr>
          <w:rFonts w:ascii="Arial" w:hAnsi="Arial" w:cs="Arial"/>
          <w:szCs w:val="22"/>
        </w:rPr>
        <w:t>Manufacturer”  ]</w:t>
      </w:r>
      <w:proofErr w:type="gramEnd"/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>…</w:t>
      </w:r>
      <w:proofErr w:type="gramStart"/>
      <w:r w:rsidRPr="0021716F">
        <w:rPr>
          <w:rFonts w:ascii="Arial" w:hAnsi="Arial" w:cs="Arial"/>
          <w:bCs/>
          <w:szCs w:val="22"/>
        </w:rPr>
        <w:t>…..</w:t>
      </w:r>
      <w:proofErr w:type="gramEnd"/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0" w:name="_Hlk94537973"/>
      <w:r w:rsidR="00450A64" w:rsidRPr="009D2259">
        <w:rPr>
          <w:rFonts w:ascii="Arial" w:hAnsi="Arial" w:cs="Arial"/>
          <w:szCs w:val="22"/>
        </w:rPr>
        <w:t>‘</w:t>
      </w:r>
      <w:r w:rsidR="001B54E8" w:rsidRPr="0041206B">
        <w:rPr>
          <w:rFonts w:ascii="Book Antiqua" w:hAnsi="Book Antiqua" w:cs="Arial"/>
          <w:b/>
          <w:bCs/>
          <w:color w:val="0000FF"/>
          <w:sz w:val="24"/>
          <w:szCs w:val="22"/>
        </w:rPr>
        <w:t>Retrofitment of existing 420 Kv 2000A Elpro make Isolator with new 420 kV 3150A Isolator at Ballabgarh substation</w:t>
      </w:r>
      <w:r w:rsidR="00450A64">
        <w:rPr>
          <w:rFonts w:ascii="Arial" w:hAnsi="Arial" w:cs="Arial"/>
          <w:bCs/>
          <w:szCs w:val="22"/>
        </w:rPr>
        <w:t xml:space="preserve">’ </w:t>
      </w:r>
      <w:r w:rsidR="00450A64" w:rsidRPr="00E15DE7">
        <w:rPr>
          <w:rFonts w:ascii="Arial" w:hAnsi="Arial" w:cs="Arial"/>
          <w:szCs w:val="22"/>
        </w:rPr>
        <w:t>including for supply of Goods manufactured using the Iron &amp; Steel Product produced by us.</w:t>
      </w:r>
    </w:p>
    <w:bookmarkEnd w:id="0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 xml:space="preserve">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</w:t>
      </w:r>
      <w:proofErr w:type="gramStart"/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Attorney to</w:t>
      </w:r>
      <w:proofErr w:type="gramEnd"/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435A2" w14:textId="77777777" w:rsidR="00BF7E9E" w:rsidRDefault="00BF7E9E" w:rsidP="00872234">
      <w:pPr>
        <w:spacing w:after="0" w:line="240" w:lineRule="auto"/>
      </w:pPr>
      <w:r>
        <w:separator/>
      </w:r>
    </w:p>
  </w:endnote>
  <w:endnote w:type="continuationSeparator" w:id="0">
    <w:p w14:paraId="6C1F95E4" w14:textId="77777777" w:rsidR="00BF7E9E" w:rsidRDefault="00BF7E9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2A0D" w14:textId="77777777" w:rsidR="00BF7E9E" w:rsidRDefault="00BF7E9E" w:rsidP="00872234">
      <w:pPr>
        <w:spacing w:after="0" w:line="240" w:lineRule="auto"/>
      </w:pPr>
      <w:r>
        <w:separator/>
      </w:r>
    </w:p>
  </w:footnote>
  <w:footnote w:type="continuationSeparator" w:id="0">
    <w:p w14:paraId="1DCCDC6E" w14:textId="77777777" w:rsidR="00BF7E9E" w:rsidRDefault="00BF7E9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40365"/>
    <w:rsid w:val="001B54E8"/>
    <w:rsid w:val="001E4B82"/>
    <w:rsid w:val="0021716F"/>
    <w:rsid w:val="00246969"/>
    <w:rsid w:val="002B57C2"/>
    <w:rsid w:val="002B778D"/>
    <w:rsid w:val="002C6379"/>
    <w:rsid w:val="00340D39"/>
    <w:rsid w:val="00345072"/>
    <w:rsid w:val="00352B36"/>
    <w:rsid w:val="00397723"/>
    <w:rsid w:val="003B3CE8"/>
    <w:rsid w:val="003B64B7"/>
    <w:rsid w:val="003D29C9"/>
    <w:rsid w:val="00405A88"/>
    <w:rsid w:val="0041206B"/>
    <w:rsid w:val="00424B6F"/>
    <w:rsid w:val="00433212"/>
    <w:rsid w:val="00450A64"/>
    <w:rsid w:val="00465690"/>
    <w:rsid w:val="0047633A"/>
    <w:rsid w:val="00541EFC"/>
    <w:rsid w:val="00551F8A"/>
    <w:rsid w:val="00580F2E"/>
    <w:rsid w:val="005C1539"/>
    <w:rsid w:val="005D3626"/>
    <w:rsid w:val="005D6C80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906117"/>
    <w:rsid w:val="00997986"/>
    <w:rsid w:val="00A57CB5"/>
    <w:rsid w:val="00A61D8E"/>
    <w:rsid w:val="00AA67F0"/>
    <w:rsid w:val="00BA26AC"/>
    <w:rsid w:val="00BD779C"/>
    <w:rsid w:val="00BF7E9E"/>
    <w:rsid w:val="00C138BA"/>
    <w:rsid w:val="00C515FF"/>
    <w:rsid w:val="00C54F87"/>
    <w:rsid w:val="00CB2593"/>
    <w:rsid w:val="00CB4A69"/>
    <w:rsid w:val="00CE72D5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Ashwani Kumar Mishra {अश्‍वनी कुमार मिश्रा}</cp:lastModifiedBy>
  <cp:revision>43</cp:revision>
  <dcterms:created xsi:type="dcterms:W3CDTF">2018-04-13T09:26:00Z</dcterms:created>
  <dcterms:modified xsi:type="dcterms:W3CDTF">2025-08-08T09:59:00Z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2025-08-08T09:54:50Z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001a3b6f-b01d-464a-a10c-19d3b7424c64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